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6C6D" w14:textId="77777777" w:rsidR="00F16FAD" w:rsidRPr="003C6D7A" w:rsidRDefault="00F16FAD" w:rsidP="00F16FA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C6D7A">
        <w:rPr>
          <w:rFonts w:ascii="Times New Roman" w:hAnsi="Times New Roman" w:cs="Times New Roman"/>
          <w:sz w:val="28"/>
          <w:szCs w:val="28"/>
        </w:rPr>
        <w:t>Committee of the Whole</w:t>
      </w:r>
    </w:p>
    <w:p w14:paraId="041C4347" w14:textId="77777777" w:rsidR="00F16FAD" w:rsidRPr="003C6D7A" w:rsidRDefault="00F16FAD" w:rsidP="00F16FA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C6D7A">
        <w:rPr>
          <w:rFonts w:ascii="Times New Roman" w:hAnsi="Times New Roman" w:cs="Times New Roman"/>
          <w:sz w:val="28"/>
          <w:szCs w:val="28"/>
        </w:rPr>
        <w:t xml:space="preserve">Millersburg Borough </w:t>
      </w:r>
    </w:p>
    <w:p w14:paraId="4B4DBEAD" w14:textId="40E58320" w:rsidR="00F16FAD" w:rsidRPr="003C6D7A" w:rsidRDefault="00F16FAD" w:rsidP="00F16FAD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August 25, 2021</w:t>
      </w:r>
    </w:p>
    <w:p w14:paraId="0098E26C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Public Comment and Guests</w:t>
      </w:r>
    </w:p>
    <w:p w14:paraId="28CA972F" w14:textId="6514667F" w:rsidR="00F16FAD" w:rsidRDefault="00F16FAD" w:rsidP="00F16FAD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Kevin Fox, Gannett Fleming</w:t>
      </w:r>
    </w:p>
    <w:p w14:paraId="5AAD10A5" w14:textId="18B87952" w:rsidR="00F16FAD" w:rsidRPr="00F16FAD" w:rsidRDefault="00F16FAD" w:rsidP="00F16FAD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Andrew Crew, Gannett Fleming</w:t>
      </w:r>
    </w:p>
    <w:p w14:paraId="095B418A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1080"/>
        <w:rPr>
          <w:rFonts w:ascii="Times New Roman" w:hAnsi="Times New Roman"/>
          <w:sz w:val="22"/>
          <w:szCs w:val="22"/>
        </w:rPr>
      </w:pPr>
    </w:p>
    <w:p w14:paraId="0CEE0C79" w14:textId="7812F5DC" w:rsidR="00F16FAD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Employee Relations</w:t>
      </w:r>
    </w:p>
    <w:p w14:paraId="0A6EE62C" w14:textId="35A4F0E9" w:rsidR="00F16FAD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COVID-19 Update</w:t>
      </w:r>
    </w:p>
    <w:p w14:paraId="13BAED85" w14:textId="6E8C719F" w:rsidR="00710EE9" w:rsidRPr="003C6D7A" w:rsidRDefault="00710EE9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COVID-19 Leave for Employees</w:t>
      </w:r>
    </w:p>
    <w:p w14:paraId="2361406C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64F12721" w14:textId="43E8F3F2" w:rsidR="00F16FAD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Finance and Risk Management</w:t>
      </w:r>
    </w:p>
    <w:p w14:paraId="5AE371DD" w14:textId="10A04846" w:rsidR="00A629F0" w:rsidRPr="003C6D7A" w:rsidRDefault="00A629F0" w:rsidP="00A629F0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of </w:t>
      </w:r>
      <w:r w:rsidRPr="00A629F0">
        <w:rPr>
          <w:rFonts w:ascii="Times New Roman" w:hAnsi="Times New Roman"/>
          <w:i/>
          <w:iCs/>
          <w:sz w:val="22"/>
          <w:szCs w:val="22"/>
        </w:rPr>
        <w:t>de minimis</w:t>
      </w:r>
      <w:r>
        <w:rPr>
          <w:rFonts w:ascii="Times New Roman" w:hAnsi="Times New Roman"/>
          <w:sz w:val="22"/>
          <w:szCs w:val="22"/>
        </w:rPr>
        <w:t xml:space="preserve"> and Act 65</w:t>
      </w:r>
    </w:p>
    <w:p w14:paraId="12770A29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7BCD9351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 xml:space="preserve">Parks and Recreation  </w:t>
      </w:r>
    </w:p>
    <w:p w14:paraId="1899951F" w14:textId="77777777" w:rsidR="00F16FAD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Tanners Run Update</w:t>
      </w:r>
    </w:p>
    <w:p w14:paraId="5C575B00" w14:textId="615AC90D" w:rsidR="00F16FAD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 xml:space="preserve">Update on </w:t>
      </w:r>
      <w:r>
        <w:rPr>
          <w:rFonts w:ascii="Times New Roman" w:hAnsi="Times New Roman"/>
          <w:sz w:val="22"/>
          <w:szCs w:val="22"/>
        </w:rPr>
        <w:t>September 16</w:t>
      </w:r>
      <w:r w:rsidRPr="003C6D7A">
        <w:rPr>
          <w:rFonts w:ascii="Times New Roman" w:hAnsi="Times New Roman"/>
          <w:sz w:val="22"/>
          <w:szCs w:val="22"/>
          <w:vertAlign w:val="superscript"/>
        </w:rPr>
        <w:t>th</w:t>
      </w:r>
      <w:r w:rsidRPr="003C6D7A">
        <w:rPr>
          <w:rFonts w:ascii="Times New Roman" w:hAnsi="Times New Roman"/>
          <w:sz w:val="22"/>
          <w:szCs w:val="22"/>
        </w:rPr>
        <w:t xml:space="preserve"> Grand Opening</w:t>
      </w:r>
    </w:p>
    <w:p w14:paraId="72DFEC88" w14:textId="3DADFEDC" w:rsidR="00F16FAD" w:rsidRDefault="00A629F0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Vandalism Update</w:t>
      </w:r>
    </w:p>
    <w:p w14:paraId="571706D3" w14:textId="00C09EAD" w:rsidR="00C571C2" w:rsidRDefault="00C571C2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Pool Insurance Claim-- Deductible</w:t>
      </w:r>
    </w:p>
    <w:p w14:paraId="4269244C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56A255A5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Streets</w:t>
      </w:r>
    </w:p>
    <w:p w14:paraId="2CBC7335" w14:textId="1F5C8860" w:rsidR="00F16FAD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Storm Sewer Projects by Gannet Fleming</w:t>
      </w:r>
    </w:p>
    <w:p w14:paraId="3BE89ECC" w14:textId="511FE062" w:rsidR="00A629F0" w:rsidRPr="003C6D7A" w:rsidRDefault="00A629F0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255 West Street Driveway Request</w:t>
      </w:r>
    </w:p>
    <w:p w14:paraId="549C910B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15753634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 xml:space="preserve">Property </w:t>
      </w:r>
    </w:p>
    <w:p w14:paraId="4CAD2F3F" w14:textId="6DEE12F9" w:rsidR="00F16FAD" w:rsidRPr="003C6D7A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Roof at 101 West Street</w:t>
      </w:r>
      <w:r>
        <w:rPr>
          <w:rFonts w:ascii="Times New Roman" w:hAnsi="Times New Roman"/>
          <w:sz w:val="22"/>
          <w:szCs w:val="22"/>
        </w:rPr>
        <w:t xml:space="preserve"> Update </w:t>
      </w:r>
    </w:p>
    <w:p w14:paraId="2AFA733B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65237520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Public Safety</w:t>
      </w:r>
    </w:p>
    <w:p w14:paraId="71264A6D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65021C73" w14:textId="7777777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Economic Development</w:t>
      </w:r>
    </w:p>
    <w:p w14:paraId="1D0A5480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30587B7B" w14:textId="74F87932" w:rsidR="00F16FAD" w:rsidRPr="00A629F0" w:rsidRDefault="00A629F0" w:rsidP="00A629F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Unfinished</w:t>
      </w:r>
      <w:r w:rsidR="00F16FAD" w:rsidRPr="00A629F0">
        <w:rPr>
          <w:rFonts w:ascii="Times New Roman" w:hAnsi="Times New Roman"/>
          <w:sz w:val="22"/>
          <w:szCs w:val="22"/>
        </w:rPr>
        <w:t xml:space="preserve"> Business</w:t>
      </w:r>
    </w:p>
    <w:p w14:paraId="0978374B" w14:textId="2084FE1A" w:rsidR="009343D4" w:rsidRDefault="009343D4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ARPA Funds Use Discussion</w:t>
      </w:r>
    </w:p>
    <w:p w14:paraId="66FD8D26" w14:textId="53E168A4" w:rsidR="00A629F0" w:rsidRDefault="00A629F0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Security Cameras</w:t>
      </w:r>
    </w:p>
    <w:p w14:paraId="4F2E73AD" w14:textId="4EEFF7AD" w:rsidR="00F16FAD" w:rsidRPr="003C6D7A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Status of Millersburg Civil Service Commission Membership</w:t>
      </w:r>
    </w:p>
    <w:p w14:paraId="7EA6F798" w14:textId="77777777" w:rsidR="00F16FAD" w:rsidRPr="003C6D7A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Round Table with DC Commissioners and State DCED</w:t>
      </w:r>
    </w:p>
    <w:p w14:paraId="667589FD" w14:textId="20DFA4C5" w:rsidR="00F16FAD" w:rsidRDefault="00F16FAD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Modifications to Zoning and Property Maintenance Ordinance</w:t>
      </w:r>
      <w:r w:rsidR="00A629F0">
        <w:rPr>
          <w:rFonts w:ascii="Times New Roman" w:hAnsi="Times New Roman"/>
          <w:sz w:val="22"/>
          <w:szCs w:val="22"/>
        </w:rPr>
        <w:t xml:space="preserve"> </w:t>
      </w:r>
    </w:p>
    <w:p w14:paraId="0D36A81F" w14:textId="72453DAF" w:rsidR="00A629F0" w:rsidRDefault="00A629F0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Mace Request to Vacate Portion of Height Street</w:t>
      </w:r>
    </w:p>
    <w:p w14:paraId="655C4999" w14:textId="64BE2CA1" w:rsidR="00A629F0" w:rsidRPr="003C6D7A" w:rsidRDefault="00A629F0" w:rsidP="00F16FA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Facility Use Agreement—Halloween Parade and Window Painting Contest Update</w:t>
      </w:r>
    </w:p>
    <w:p w14:paraId="463B8DD8" w14:textId="77777777" w:rsidR="00F16FAD" w:rsidRPr="003C6D7A" w:rsidRDefault="00F16FAD" w:rsidP="00F16FAD">
      <w:pPr>
        <w:pStyle w:val="ListParagraph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sz w:val="22"/>
          <w:szCs w:val="22"/>
        </w:rPr>
      </w:pPr>
    </w:p>
    <w:p w14:paraId="093A0B18" w14:textId="65ADDE99" w:rsidR="00A629F0" w:rsidRDefault="00A629F0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5A418A1E" w14:textId="77777777" w:rsidR="00A629F0" w:rsidRDefault="00A629F0" w:rsidP="00A629F0">
      <w:pPr>
        <w:pStyle w:val="ListParagraph"/>
        <w:numPr>
          <w:ilvl w:val="0"/>
          <w:numId w:val="0"/>
        </w:num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14:paraId="75BD76A0" w14:textId="7B4E6307" w:rsidR="00F16FAD" w:rsidRPr="003C6D7A" w:rsidRDefault="00F16FAD" w:rsidP="00F16FAD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Other Business</w:t>
      </w:r>
    </w:p>
    <w:p w14:paraId="594FE13A" w14:textId="05DEBE73" w:rsidR="00F16FAD" w:rsidRPr="00932FED" w:rsidRDefault="00F16FAD" w:rsidP="00932FED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F16D20">
        <w:rPr>
          <w:rFonts w:ascii="Times New Roman" w:hAnsi="Times New Roman"/>
          <w:sz w:val="22"/>
          <w:szCs w:val="22"/>
        </w:rPr>
        <w:t xml:space="preserve">Ordinance Review— See Supplemental Agenda. </w:t>
      </w:r>
    </w:p>
    <w:sectPr w:rsidR="00F16FAD" w:rsidRPr="00932FED" w:rsidSect="0058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ABBC" w14:textId="77777777" w:rsidR="003F470D" w:rsidRDefault="003F470D">
      <w:pPr>
        <w:spacing w:after="0" w:line="240" w:lineRule="auto"/>
      </w:pPr>
      <w:r>
        <w:separator/>
      </w:r>
    </w:p>
  </w:endnote>
  <w:endnote w:type="continuationSeparator" w:id="0">
    <w:p w14:paraId="02E12524" w14:textId="77777777" w:rsidR="003F470D" w:rsidRDefault="003F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3D0F" w14:textId="77777777" w:rsidR="003A63DF" w:rsidRDefault="003F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6743" w14:textId="77777777" w:rsidR="003A63DF" w:rsidRDefault="003F4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D0C5" w14:textId="77777777" w:rsidR="003A63DF" w:rsidRDefault="003F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86D2" w14:textId="77777777" w:rsidR="003F470D" w:rsidRDefault="003F470D">
      <w:pPr>
        <w:spacing w:after="0" w:line="240" w:lineRule="auto"/>
      </w:pPr>
      <w:r>
        <w:separator/>
      </w:r>
    </w:p>
  </w:footnote>
  <w:footnote w:type="continuationSeparator" w:id="0">
    <w:p w14:paraId="7943244F" w14:textId="77777777" w:rsidR="003F470D" w:rsidRDefault="003F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4C67" w14:textId="77777777" w:rsidR="003A63DF" w:rsidRDefault="003F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D942" w14:textId="77777777" w:rsidR="003A63DF" w:rsidRDefault="003F4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1D4" w14:textId="77777777" w:rsidR="003A63DF" w:rsidRDefault="003F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D61"/>
    <w:multiLevelType w:val="hybridMultilevel"/>
    <w:tmpl w:val="9BBC01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AD"/>
    <w:rsid w:val="001A6ABC"/>
    <w:rsid w:val="003F470D"/>
    <w:rsid w:val="00481A8A"/>
    <w:rsid w:val="005A4645"/>
    <w:rsid w:val="00710EE9"/>
    <w:rsid w:val="00746A6E"/>
    <w:rsid w:val="008436F1"/>
    <w:rsid w:val="00932FED"/>
    <w:rsid w:val="009343D4"/>
    <w:rsid w:val="00A629F0"/>
    <w:rsid w:val="00AC167C"/>
    <w:rsid w:val="00BF3DC7"/>
    <w:rsid w:val="00C571C2"/>
    <w:rsid w:val="00EB70BC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4741"/>
  <w15:chartTrackingRefBased/>
  <w15:docId w15:val="{AC5CA6A5-F21C-4DCA-B8BF-CB43E687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AD"/>
    <w:pPr>
      <w:spacing w:after="200" w:line="276" w:lineRule="auto"/>
      <w:ind w:left="187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FAD"/>
    <w:pPr>
      <w:keepNext/>
      <w:spacing w:after="60"/>
      <w:jc w:val="center"/>
      <w:outlineLvl w:val="0"/>
    </w:pPr>
    <w:rPr>
      <w:rFonts w:ascii="Calibri Light" w:hAnsi="Calibri Light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6FAD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FAD"/>
    <w:rPr>
      <w:rFonts w:ascii="Calibri Light" w:eastAsia="Times New Roman" w:hAnsi="Calibri Light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6FAD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FAD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F1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6FAD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F1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6FA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8</cp:revision>
  <dcterms:created xsi:type="dcterms:W3CDTF">2021-08-18T15:28:00Z</dcterms:created>
  <dcterms:modified xsi:type="dcterms:W3CDTF">2021-08-24T15:09:00Z</dcterms:modified>
</cp:coreProperties>
</file>